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FB" w:rsidRPr="000237FB" w:rsidRDefault="000237FB" w:rsidP="000237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237FB">
        <w:rPr>
          <w:rFonts w:ascii="Times New Roman" w:eastAsia="Times New Roman" w:hAnsi="Times New Roman" w:cs="Times New Roman"/>
          <w:b/>
          <w:bCs/>
          <w:kern w:val="36"/>
          <w:sz w:val="48"/>
          <w:szCs w:val="48"/>
          <w:lang w:eastAsia="ru-RU"/>
        </w:rPr>
        <w:t>Правила безопасности на водных объектах</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Методические рекомендации </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по безопасности жизни людей на водных объектах </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в летний период года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Основными причинами гибели на воде являются: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1. Неумение плавать;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2. Употребление спиртного;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3. Оставление детей без присмотра;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4.Нарушение правил безопасности на воде.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0237FB">
        <w:rPr>
          <w:rFonts w:ascii="Times New Roman" w:eastAsia="Times New Roman" w:hAnsi="Times New Roman" w:cs="Times New Roman"/>
          <w:sz w:val="24"/>
          <w:szCs w:val="24"/>
          <w:lang w:eastAsia="ru-RU"/>
        </w:rPr>
        <w:t>плавсредств</w:t>
      </w:r>
      <w:proofErr w:type="spellEnd"/>
      <w:r w:rsidRPr="000237FB">
        <w:rPr>
          <w:rFonts w:ascii="Times New Roman" w:eastAsia="Times New Roman" w:hAnsi="Times New Roman" w:cs="Times New Roman"/>
          <w:sz w:val="24"/>
          <w:szCs w:val="24"/>
          <w:lang w:eastAsia="ru-RU"/>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 xml:space="preserve">*Купаясь,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*Если попали в водоворот, наберите </w:t>
      </w:r>
      <w:proofErr w:type="gramStart"/>
      <w:r w:rsidRPr="000237FB">
        <w:rPr>
          <w:rFonts w:ascii="Times New Roman" w:eastAsia="Times New Roman" w:hAnsi="Times New Roman" w:cs="Times New Roman"/>
          <w:sz w:val="24"/>
          <w:szCs w:val="24"/>
          <w:lang w:eastAsia="ru-RU"/>
        </w:rPr>
        <w:t>побольше</w:t>
      </w:r>
      <w:proofErr w:type="gramEnd"/>
      <w:r w:rsidRPr="000237FB">
        <w:rPr>
          <w:rFonts w:ascii="Times New Roman" w:eastAsia="Times New Roman" w:hAnsi="Times New Roman" w:cs="Times New Roman"/>
          <w:sz w:val="24"/>
          <w:szCs w:val="24"/>
          <w:lang w:eastAsia="ru-RU"/>
        </w:rPr>
        <w:t xml:space="preserve"> воздуха в лёгкие, погрузитесь в воду и, сделав сильный рывок в сторону, всплывите.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Если нет поблизости оборудованного пляжа, надо выбрать безопасное место для купания с твёрдым песчаным, не засоренным дном, постепенным уклоном.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0237FB">
        <w:rPr>
          <w:rFonts w:ascii="Times New Roman" w:eastAsia="Times New Roman" w:hAnsi="Times New Roman" w:cs="Times New Roman"/>
          <w:sz w:val="24"/>
          <w:szCs w:val="24"/>
          <w:lang w:eastAsia="ru-RU"/>
        </w:rPr>
        <w:t>сделайте остановку приняв</w:t>
      </w:r>
      <w:proofErr w:type="gramEnd"/>
      <w:r w:rsidRPr="000237FB">
        <w:rPr>
          <w:rFonts w:ascii="Times New Roman" w:eastAsia="Times New Roman" w:hAnsi="Times New Roman" w:cs="Times New Roman"/>
          <w:sz w:val="24"/>
          <w:szCs w:val="24"/>
          <w:lang w:eastAsia="ru-RU"/>
        </w:rPr>
        <w:t xml:space="preserve"> положение «поплавок» и освободитесь от них.</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МЕРЫ БЕЗОПАСНОСТИ ПРИ КУПАНИИ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Купаться лучше утром или вечером, когда солнце греет, но нет опасности перегрева.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Лучше купаться несколько раз по 15-20 минут, при переохлаждении могут возникнуть судороги, произойдёт остановка дыхания и потеря сознания.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Нельзя входить в воду в состоянии алкогольного опьянения, так как спиртное блокирует </w:t>
      </w:r>
      <w:proofErr w:type="spellStart"/>
      <w:r w:rsidRPr="000237FB">
        <w:rPr>
          <w:rFonts w:ascii="Times New Roman" w:eastAsia="Times New Roman" w:hAnsi="Times New Roman" w:cs="Times New Roman"/>
          <w:sz w:val="24"/>
          <w:szCs w:val="24"/>
          <w:lang w:eastAsia="ru-RU"/>
        </w:rPr>
        <w:t>сосудосужающий</w:t>
      </w:r>
      <w:proofErr w:type="spellEnd"/>
      <w:r w:rsidRPr="000237FB">
        <w:rPr>
          <w:rFonts w:ascii="Times New Roman" w:eastAsia="Times New Roman" w:hAnsi="Times New Roman" w:cs="Times New Roman"/>
          <w:sz w:val="24"/>
          <w:szCs w:val="24"/>
          <w:lang w:eastAsia="ru-RU"/>
        </w:rPr>
        <w:t xml:space="preserve"> и сосудорасширяющий центр головного мозга.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разрешается нырять с мостов, причалов, пристаней, подплывать к близко проходящим лодкам, катерам и судам.</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МЕРЫ БЕЗОПАСНОСТИ ПРИ ЭКСПЛУАТАЦИИ </w:t>
      </w:r>
      <w:r w:rsidRPr="000237FB">
        <w:rPr>
          <w:rFonts w:ascii="Times New Roman" w:eastAsia="Times New Roman" w:hAnsi="Times New Roman" w:cs="Times New Roman"/>
          <w:sz w:val="24"/>
          <w:szCs w:val="24"/>
          <w:lang w:eastAsia="ru-RU"/>
        </w:rPr>
        <w:br/>
        <w:t>ГРЕБНЫХ И МОТОРНЫХ ЛОДОК</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При посадке в лодку нельзя вставать на борт или сиденья.</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перегружайте лодку или катер.</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На ходу не выставляйте руки за борт.</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ныряйте с катера или лодки.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 садитесь на борт, не пересаживайтесь с места на место, не пересаживайтесь в воде в другие </w:t>
      </w:r>
      <w:proofErr w:type="spellStart"/>
      <w:r w:rsidRPr="000237FB">
        <w:rPr>
          <w:rFonts w:ascii="Times New Roman" w:eastAsia="Times New Roman" w:hAnsi="Times New Roman" w:cs="Times New Roman"/>
          <w:sz w:val="24"/>
          <w:szCs w:val="24"/>
          <w:lang w:eastAsia="ru-RU"/>
        </w:rPr>
        <w:t>плавсредства</w:t>
      </w:r>
      <w:proofErr w:type="spellEnd"/>
      <w:r w:rsidRPr="000237FB">
        <w:rPr>
          <w:rFonts w:ascii="Times New Roman" w:eastAsia="Times New Roman" w:hAnsi="Times New Roman" w:cs="Times New Roman"/>
          <w:sz w:val="24"/>
          <w:szCs w:val="24"/>
          <w:lang w:eastAsia="ru-RU"/>
        </w:rPr>
        <w:t>.</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 берите с собой детей до 7 лет и не разрешайте пользоваться </w:t>
      </w:r>
      <w:proofErr w:type="spellStart"/>
      <w:r w:rsidRPr="000237FB">
        <w:rPr>
          <w:rFonts w:ascii="Times New Roman" w:eastAsia="Times New Roman" w:hAnsi="Times New Roman" w:cs="Times New Roman"/>
          <w:sz w:val="24"/>
          <w:szCs w:val="24"/>
          <w:lang w:eastAsia="ru-RU"/>
        </w:rPr>
        <w:t>плавсредствами</w:t>
      </w:r>
      <w:proofErr w:type="spellEnd"/>
      <w:r w:rsidRPr="000237FB">
        <w:rPr>
          <w:rFonts w:ascii="Times New Roman" w:eastAsia="Times New Roman" w:hAnsi="Times New Roman" w:cs="Times New Roman"/>
          <w:sz w:val="24"/>
          <w:szCs w:val="24"/>
          <w:lang w:eastAsia="ru-RU"/>
        </w:rPr>
        <w:t xml:space="preserve"> детям до 16 лет.</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разрешается кататься в тумане, вблизи шлюзов, плотин, а также останавливаться вблизи мостов или под ними.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Нельзя ставить борт лодок параллельно идущей волне, так как она может опрокинуть судно.</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 Поднимать пострадавшего из воды желательно с носа или кормы, иначе можно перевернуться.</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кататься в местах скопления людей на воде – в районах пляжей, переправ, водноспортивных соревнований.</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НАИБОЛЕЕ ТИПИЧНЫЕ НАРУШЕНИЯ МЕР БЕЗОПАСНОСТИ И ПРАВИЛ ЭКСПЛУАТАЦИИ ПЛАВСРЕДСТВ</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1. Плавание на неисправной лодке или катере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2. Превышение нормы грузоподъёмности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3. Плавание без спасательных средств</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4. Присутствие на борту пассажиров в нетрезвом состоянии</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МЕРЫ БЕЗОПАСНОСТИ ПОВЕДЕНИЯ ДЕТЕЙ НА ВОДЕ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1. Купаться только в отведённых для этого местах</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2. Нельзя подавать ложные сигналы о помощи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3. Не заплывать за знаки ограждения зон купания</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4. Не плавать на надувных камерах, досках, матрацах</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5. Нельзя устраивать игры на воде, связанные с захватами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6. Нельзя подплывать к близко проходящим судам, лодкам</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Быть готовым к решительным и умелым действиям самому часто означает спасти свою жизнь.</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Основа выживания в экстремальных условиях – познания правил защиты, рационального поведения, оказание первой медицинской помощи.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Выполнение правил поведения на воде и дисциплина пребывания в местах отдыха – залог безопасности каждого человека.</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Методические рекомендации </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по безопасности жизни людей на водных объектах </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в зимний период года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0237FB" w:rsidRPr="000237FB" w:rsidRDefault="000237FB" w:rsidP="000237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Какой лёд можно считать безопасным?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0237FB">
        <w:rPr>
          <w:rFonts w:ascii="Times New Roman" w:eastAsia="Times New Roman" w:hAnsi="Times New Roman" w:cs="Times New Roman"/>
          <w:sz w:val="24"/>
          <w:szCs w:val="24"/>
          <w:lang w:eastAsia="ru-RU"/>
        </w:rPr>
        <w:t>Надо иметь в виду, что лёд состоит из двух слоёв: верхнего (мутного) и нижнего (прозрачного и прочного).</w:t>
      </w:r>
      <w:proofErr w:type="gramEnd"/>
      <w:r w:rsidRPr="000237FB">
        <w:rPr>
          <w:rFonts w:ascii="Times New Roman" w:eastAsia="Times New Roman" w:hAnsi="Times New Roman" w:cs="Times New Roman"/>
          <w:sz w:val="24"/>
          <w:szCs w:val="24"/>
          <w:lang w:eastAsia="ru-RU"/>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Может </w:t>
      </w:r>
      <w:proofErr w:type="gramStart"/>
      <w:r w:rsidRPr="000237FB">
        <w:rPr>
          <w:rFonts w:ascii="Times New Roman" w:eastAsia="Times New Roman" w:hAnsi="Times New Roman" w:cs="Times New Roman"/>
          <w:sz w:val="24"/>
          <w:szCs w:val="24"/>
          <w:lang w:eastAsia="ru-RU"/>
        </w:rPr>
        <w:t>быть</w:t>
      </w:r>
      <w:proofErr w:type="gramEnd"/>
      <w:r w:rsidRPr="000237FB">
        <w:rPr>
          <w:rFonts w:ascii="Times New Roman" w:eastAsia="Times New Roman" w:hAnsi="Times New Roman" w:cs="Times New Roman"/>
          <w:sz w:val="24"/>
          <w:szCs w:val="24"/>
          <w:lang w:eastAsia="ru-RU"/>
        </w:rPr>
        <w:t xml:space="preserve"> взрослые-родители сами забыли и детям не рассказали об опасностях на водоёмах зимой?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Прежде всего, в любом случае не следует пробовать лёд на прочность, лучше потратить несколько минут на изучение замёрзшей реки или озера визуально: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Нельзя выходить на лёд вблизи кустов, камыша, где водоросли вмёрзли в лёд;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Под сугробами или толстым слоем снега лёд всегда тонкий или рыхлый;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 может быть прочным лёд около стока промышленных вод (например, с фермы или фабрики) и там, где есть тёмные пятна.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Тоньше лёд и там, где бьют ключи, где быстрее течение или впадает в реку ручей.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 xml:space="preserve">* Особенно осторожно надо спускаться с берега: лёд может неплотно соединяться с сушей, возможны трещины, подо льдом может быть воздух.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Есть только один способ избежать неприятности - пользоваться оборудованными ледовыми переправами или проложенными тропами и лыжнёй.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 выходите на лёд в незнакомых местах и там где выставлены запрещающие знаки.</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Лёд неплотно соединяется с сушей, поэтому надо осторожно спускаться с берега;</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Проверить прочность льда можно ударами палки или пешни. Если после дву</w:t>
      </w:r>
      <w:proofErr w:type="gramStart"/>
      <w:r w:rsidRPr="000237FB">
        <w:rPr>
          <w:rFonts w:ascii="Times New Roman" w:eastAsia="Times New Roman" w:hAnsi="Times New Roman" w:cs="Times New Roman"/>
          <w:sz w:val="24"/>
          <w:szCs w:val="24"/>
          <w:lang w:eastAsia="ru-RU"/>
        </w:rPr>
        <w:t>х-</w:t>
      </w:r>
      <w:proofErr w:type="gramEnd"/>
      <w:r w:rsidRPr="000237FB">
        <w:rPr>
          <w:rFonts w:ascii="Times New Roman" w:eastAsia="Times New Roman" w:hAnsi="Times New Roman" w:cs="Times New Roman"/>
          <w:sz w:val="24"/>
          <w:szCs w:val="24"/>
          <w:lang w:eastAsia="ru-RU"/>
        </w:rPr>
        <w:t xml:space="preserve"> трёх ударов вода не показывается, то лёд достаточно крепок, но вдруг появилась вода, лёд пробивается, нужно немедленно идти назад.</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Когда лёд прогибается или трещит под ногами, надо отойти назад скользящим шагом – не отрывая ног ото льда.</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Ну а если всё же случилась беда, лёд под вами провалился, и по близости никого нет, как действовать?</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 xml:space="preserve">Если же на ваших глазах провалился на льду человек, немедленно крикните, что идёте на помощь.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w:t>
      </w:r>
      <w:r w:rsidRPr="000237FB">
        <w:rPr>
          <w:rFonts w:ascii="Times New Roman" w:eastAsia="Times New Roman" w:hAnsi="Times New Roman" w:cs="Times New Roman"/>
          <w:sz w:val="24"/>
          <w:szCs w:val="24"/>
          <w:lang w:eastAsia="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0237FB">
        <w:rPr>
          <w:rFonts w:ascii="Times New Roman" w:eastAsia="Times New Roman" w:hAnsi="Times New Roman" w:cs="Times New Roman"/>
          <w:sz w:val="24"/>
          <w:szCs w:val="24"/>
          <w:lang w:eastAsia="ru-RU"/>
        </w:rPr>
        <w:t>площадьопоры</w:t>
      </w:r>
      <w:proofErr w:type="spellEnd"/>
      <w:r w:rsidRPr="000237FB">
        <w:rPr>
          <w:rFonts w:ascii="Times New Roman" w:eastAsia="Times New Roman" w:hAnsi="Times New Roman" w:cs="Times New Roman"/>
          <w:sz w:val="24"/>
          <w:szCs w:val="24"/>
          <w:lang w:eastAsia="ru-RU"/>
        </w:rPr>
        <w:t xml:space="preserve"> – и ползти на </w:t>
      </w:r>
      <w:proofErr w:type="spellStart"/>
      <w:r w:rsidRPr="000237FB">
        <w:rPr>
          <w:rFonts w:ascii="Times New Roman" w:eastAsia="Times New Roman" w:hAnsi="Times New Roman" w:cs="Times New Roman"/>
          <w:sz w:val="24"/>
          <w:szCs w:val="24"/>
          <w:lang w:eastAsia="ru-RU"/>
        </w:rPr>
        <w:t>них</w:t>
      </w:r>
      <w:proofErr w:type="gramStart"/>
      <w:r w:rsidRPr="000237FB">
        <w:rPr>
          <w:rFonts w:ascii="Times New Roman" w:eastAsia="Times New Roman" w:hAnsi="Times New Roman" w:cs="Times New Roman"/>
          <w:sz w:val="24"/>
          <w:szCs w:val="24"/>
          <w:lang w:eastAsia="ru-RU"/>
        </w:rPr>
        <w:t>.К</w:t>
      </w:r>
      <w:proofErr w:type="spellEnd"/>
      <w:proofErr w:type="gramEnd"/>
      <w:r w:rsidRPr="000237FB">
        <w:rPr>
          <w:rFonts w:ascii="Times New Roman" w:eastAsia="Times New Roman" w:hAnsi="Times New Roman" w:cs="Times New Roman"/>
          <w:sz w:val="24"/>
          <w:szCs w:val="24"/>
          <w:lang w:eastAsia="ru-RU"/>
        </w:rPr>
        <w:t xml:space="preserve"> самому краю подползать нельзя, иначе в воде окажутся уже двое.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Не доползая до полыньи, пострадавшему нужно протянуть любой находящийся рядом предмет: ремни или шарфы, любую доску или жердь, санки или лыжи.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lastRenderedPageBreak/>
        <w:t>Один из законов школы выживания:</w:t>
      </w:r>
      <w:r w:rsidRPr="000237FB">
        <w:rPr>
          <w:rFonts w:ascii="Times New Roman" w:eastAsia="Times New Roman" w:hAnsi="Times New Roman" w:cs="Times New Roman"/>
          <w:b/>
          <w:bCs/>
          <w:sz w:val="24"/>
          <w:szCs w:val="24"/>
          <w:lang w:eastAsia="ru-RU"/>
        </w:rPr>
        <w:t xml:space="preserve"> </w:t>
      </w:r>
      <w:r w:rsidRPr="000237FB">
        <w:rPr>
          <w:rFonts w:ascii="Times New Roman" w:eastAsia="Times New Roman" w:hAnsi="Times New Roman" w:cs="Times New Roman"/>
          <w:b/>
          <w:bCs/>
          <w:i/>
          <w:iCs/>
          <w:sz w:val="24"/>
          <w:szCs w:val="24"/>
          <w:lang w:eastAsia="ru-RU"/>
        </w:rPr>
        <w:t>У каждого предмета, кроме качеств, для которых он создан, есть множество других - в том числе и свойства инструмента защиты</w:t>
      </w:r>
      <w:r w:rsidRPr="000237FB">
        <w:rPr>
          <w:rFonts w:ascii="Times New Roman" w:eastAsia="Times New Roman" w:hAnsi="Times New Roman" w:cs="Times New Roman"/>
          <w:b/>
          <w:bCs/>
          <w:sz w:val="24"/>
          <w:szCs w:val="24"/>
          <w:lang w:eastAsia="ru-RU"/>
        </w:rPr>
        <w:t xml:space="preserve">.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Бросать связанные ремни или шарфы, доски надо за 3-4 метра. Лучше, если вы не один. Тогда двое – </w:t>
      </w:r>
      <w:proofErr w:type="gramStart"/>
      <w:r w:rsidRPr="000237FB">
        <w:rPr>
          <w:rFonts w:ascii="Times New Roman" w:eastAsia="Times New Roman" w:hAnsi="Times New Roman" w:cs="Times New Roman"/>
          <w:sz w:val="24"/>
          <w:szCs w:val="24"/>
          <w:lang w:eastAsia="ru-RU"/>
        </w:rPr>
        <w:t>трое людей</w:t>
      </w:r>
      <w:proofErr w:type="gramEnd"/>
      <w:r w:rsidRPr="000237FB">
        <w:rPr>
          <w:rFonts w:ascii="Times New Roman" w:eastAsia="Times New Roman" w:hAnsi="Times New Roman" w:cs="Times New Roman"/>
          <w:sz w:val="24"/>
          <w:szCs w:val="24"/>
          <w:lang w:eastAsia="ru-RU"/>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Любителям зимней рыбалки надо помнить, что отправляться на водоёмы в одиночку опасно!</w:t>
      </w:r>
      <w:r w:rsidRPr="000237FB">
        <w:rPr>
          <w:rFonts w:ascii="Times New Roman" w:eastAsia="Times New Roman" w:hAnsi="Times New Roman" w:cs="Times New Roman"/>
          <w:sz w:val="24"/>
          <w:szCs w:val="24"/>
          <w:lang w:eastAsia="ru-RU"/>
        </w:rPr>
        <w:t xml:space="preserve"> Многолетний опыт не самых удачливых любителей подлёдного лова диктует обязательные правила:</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0237FB">
        <w:rPr>
          <w:rFonts w:ascii="Times New Roman" w:eastAsia="Times New Roman" w:hAnsi="Times New Roman" w:cs="Times New Roman"/>
          <w:sz w:val="24"/>
          <w:szCs w:val="24"/>
          <w:lang w:eastAsia="ru-RU"/>
        </w:rPr>
        <w:t>в</w:t>
      </w:r>
      <w:proofErr w:type="gramEnd"/>
      <w:r w:rsidRPr="000237FB">
        <w:rPr>
          <w:rFonts w:ascii="Times New Roman" w:eastAsia="Times New Roman" w:hAnsi="Times New Roman" w:cs="Times New Roman"/>
          <w:sz w:val="24"/>
          <w:szCs w:val="24"/>
          <w:lang w:eastAsia="ru-RU"/>
        </w:rPr>
        <w:t xml:space="preserve"> </w:t>
      </w:r>
      <w:proofErr w:type="gramStart"/>
      <w:r w:rsidRPr="000237FB">
        <w:rPr>
          <w:rFonts w:ascii="Times New Roman" w:eastAsia="Times New Roman" w:hAnsi="Times New Roman" w:cs="Times New Roman"/>
          <w:sz w:val="24"/>
          <w:szCs w:val="24"/>
          <w:lang w:eastAsia="ru-RU"/>
        </w:rPr>
        <w:t>своего</w:t>
      </w:r>
      <w:proofErr w:type="gramEnd"/>
      <w:r w:rsidRPr="000237FB">
        <w:rPr>
          <w:rFonts w:ascii="Times New Roman" w:eastAsia="Times New Roman" w:hAnsi="Times New Roman" w:cs="Times New Roman"/>
          <w:sz w:val="24"/>
          <w:szCs w:val="24"/>
          <w:lang w:eastAsia="ru-RU"/>
        </w:rPr>
        <w:t xml:space="preserve"> рода мост;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Безопасней всего переходить водоём по прозрачному льду, имеющему зеленоватый или синеватый оттенок;</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Пешеходную переправу надо осуществлять группой, соблюдая дистанцию, друг от друга 5-6 метров;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Лунки надо пробивать на расстоянии 5-6 метров друг от друга, но опасно ловить рыбу у промоин;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ПОЛОВОДЬЕ</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Половодьем</w:t>
      </w:r>
      <w:r w:rsidRPr="000237FB">
        <w:rPr>
          <w:rFonts w:ascii="Times New Roman" w:eastAsia="Times New Roman" w:hAnsi="Times New Roman" w:cs="Times New Roman"/>
          <w:sz w:val="24"/>
          <w:szCs w:val="24"/>
          <w:lang w:eastAsia="ru-RU"/>
        </w:rPr>
        <w:t xml:space="preserve"> называется ежегодно повторяющееся в один и тот же сезон относительно длительное увеличение водоносности рек с повышением уровня воды в ней. Причина </w:t>
      </w:r>
      <w:r w:rsidRPr="000237FB">
        <w:rPr>
          <w:rFonts w:ascii="Times New Roman" w:eastAsia="Times New Roman" w:hAnsi="Times New Roman" w:cs="Times New Roman"/>
          <w:sz w:val="24"/>
          <w:szCs w:val="24"/>
          <w:lang w:eastAsia="ru-RU"/>
        </w:rPr>
        <w:lastRenderedPageBreak/>
        <w:t xml:space="preserve">половодья - быстрое таяние снега, да ещё и обилие дождевой воды. Реки разливаются на 10-30 км в ширину, и длятся такие разливы до 10-15 дней.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sz w:val="24"/>
          <w:szCs w:val="24"/>
          <w:lang w:eastAsia="ru-RU"/>
        </w:rPr>
        <w:t>Паводки</w:t>
      </w:r>
      <w:r w:rsidRPr="000237FB">
        <w:rPr>
          <w:rFonts w:ascii="Times New Roman" w:eastAsia="Times New Roman" w:hAnsi="Times New Roman" w:cs="Times New Roman"/>
          <w:sz w:val="24"/>
          <w:szCs w:val="24"/>
          <w:lang w:eastAsia="ru-RU"/>
        </w:rPr>
        <w:t xml:space="preserve">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0237FB">
        <w:rPr>
          <w:rFonts w:ascii="Times New Roman" w:eastAsia="Times New Roman" w:hAnsi="Times New Roman" w:cs="Times New Roman"/>
          <w:sz w:val="24"/>
          <w:szCs w:val="24"/>
          <w:lang w:eastAsia="ru-RU"/>
        </w:rPr>
        <w:t>плавсредств</w:t>
      </w:r>
      <w:proofErr w:type="spellEnd"/>
      <w:r w:rsidRPr="000237FB">
        <w:rPr>
          <w:rFonts w:ascii="Times New Roman" w:eastAsia="Times New Roman" w:hAnsi="Times New Roman" w:cs="Times New Roman"/>
          <w:sz w:val="24"/>
          <w:szCs w:val="24"/>
          <w:lang w:eastAsia="ru-RU"/>
        </w:rPr>
        <w:t xml:space="preserve"> и т.п.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w:t>
      </w:r>
      <w:proofErr w:type="gramStart"/>
      <w:r w:rsidRPr="000237FB">
        <w:rPr>
          <w:rFonts w:ascii="Times New Roman" w:eastAsia="Times New Roman" w:hAnsi="Times New Roman" w:cs="Times New Roman"/>
          <w:sz w:val="24"/>
          <w:szCs w:val="24"/>
          <w:lang w:eastAsia="ru-RU"/>
        </w:rPr>
        <w:t>е–</w:t>
      </w:r>
      <w:proofErr w:type="gramEnd"/>
      <w:r w:rsidRPr="000237FB">
        <w:rPr>
          <w:rFonts w:ascii="Times New Roman" w:eastAsia="Times New Roman" w:hAnsi="Times New Roman" w:cs="Times New Roman"/>
          <w:sz w:val="24"/>
          <w:szCs w:val="24"/>
          <w:lang w:eastAsia="ru-RU"/>
        </w:rPr>
        <w:t xml:space="preserve"> эвакуация населения и вывоз материальных ценностей из опасных районов.</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КАК ПОДГОТОВИТЬСЯ К ПОЛОВОДЬЮ</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Если ваш район часто страдает от половодий</w:t>
      </w:r>
      <w:r w:rsidRPr="000237FB">
        <w:rPr>
          <w:rFonts w:ascii="Times New Roman" w:eastAsia="Times New Roman" w:hAnsi="Times New Roman" w:cs="Times New Roman"/>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КАК ДЕЙСТВОВАТЬ ВО ВРЕМЯ ПОЛОВОДЬЯ</w:t>
      </w:r>
    </w:p>
    <w:p w:rsidR="000237FB" w:rsidRPr="000237FB" w:rsidRDefault="000237FB" w:rsidP="000237F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237FB">
        <w:rPr>
          <w:rFonts w:ascii="Times New Roman" w:eastAsia="Times New Roman" w:hAnsi="Times New Roman" w:cs="Times New Roman"/>
          <w:b/>
          <w:bCs/>
          <w:sz w:val="24"/>
          <w:szCs w:val="24"/>
          <w:lang w:eastAsia="ru-RU"/>
        </w:rPr>
        <w:t>- Затопленные места глубиной до 1 метра можно перейти вброд;</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По сигналу оповещения об угрозе половодья и об эвакуации</w:t>
      </w:r>
      <w:r w:rsidRPr="000237FB">
        <w:rPr>
          <w:rFonts w:ascii="Times New Roman" w:eastAsia="Times New Roman" w:hAnsi="Times New Roman" w:cs="Times New Roman"/>
          <w:sz w:val="24"/>
          <w:szCs w:val="24"/>
          <w:lang w:eastAsia="ru-RU"/>
        </w:rPr>
        <w:t xml:space="preserve">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w:t>
      </w:r>
      <w:r w:rsidRPr="000237FB">
        <w:rPr>
          <w:rFonts w:ascii="Times New Roman" w:eastAsia="Times New Roman" w:hAnsi="Times New Roman" w:cs="Times New Roman"/>
          <w:sz w:val="24"/>
          <w:szCs w:val="24"/>
          <w:lang w:eastAsia="ru-RU"/>
        </w:rPr>
        <w:lastRenderedPageBreak/>
        <w:t>двухсуточный запас непортящихся продуктов питания. В конечном пункте эвакуации зарегистрируйтесь.</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 xml:space="preserve">Перед уходом из дома: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выключите электричество и газ;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погасите огонь в отопительных печах;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закрепите все плавучие предметы, находящиеся вне зданий, или разместите их в подсобных помещениях;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 если позволяет время, ценные домашние вещи переместите на верхние этажи или на чердак жилого дома;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закройте окна и двери, при необходимости и наличии времени забейте снаружи досками (щитами) окна и двери первых этажей.</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При отсутствии организованной эвакуации</w:t>
      </w:r>
      <w:r w:rsidRPr="000237FB">
        <w:rPr>
          <w:rFonts w:ascii="Times New Roman" w:eastAsia="Times New Roman" w:hAnsi="Times New Roman" w:cs="Times New Roman"/>
          <w:sz w:val="24"/>
          <w:szCs w:val="24"/>
          <w:lang w:eastAsia="ru-RU"/>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0237FB">
        <w:rPr>
          <w:rFonts w:ascii="Times New Roman" w:eastAsia="Times New Roman" w:hAnsi="Times New Roman" w:cs="Times New Roman"/>
          <w:sz w:val="24"/>
          <w:szCs w:val="24"/>
          <w:lang w:eastAsia="ru-RU"/>
        </w:rPr>
        <w:t>размахиванием</w:t>
      </w:r>
      <w:proofErr w:type="gramEnd"/>
      <w:r w:rsidRPr="000237FB">
        <w:rPr>
          <w:rFonts w:ascii="Times New Roman" w:eastAsia="Times New Roman" w:hAnsi="Times New Roman" w:cs="Times New Roman"/>
          <w:sz w:val="24"/>
          <w:szCs w:val="24"/>
          <w:lang w:eastAsia="ru-RU"/>
        </w:rPr>
        <w:t xml:space="preserve"> хорошо видимым полотнищем, подбитым к древку, а в темное время – световым сигналом и периодическим голосом.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При подходе спасателей</w:t>
      </w:r>
      <w:r w:rsidRPr="000237FB">
        <w:rPr>
          <w:rFonts w:ascii="Times New Roman" w:eastAsia="Times New Roman" w:hAnsi="Times New Roman" w:cs="Times New Roman"/>
          <w:sz w:val="24"/>
          <w:szCs w:val="24"/>
          <w:lang w:eastAsia="ru-RU"/>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0237FB">
        <w:rPr>
          <w:rFonts w:ascii="Times New Roman" w:eastAsia="Times New Roman" w:hAnsi="Times New Roman" w:cs="Times New Roman"/>
          <w:sz w:val="24"/>
          <w:szCs w:val="24"/>
          <w:lang w:eastAsia="ru-RU"/>
        </w:rPr>
        <w:t>плавсредств</w:t>
      </w:r>
      <w:proofErr w:type="spellEnd"/>
      <w:r w:rsidRPr="000237FB">
        <w:rPr>
          <w:rFonts w:ascii="Times New Roman" w:eastAsia="Times New Roman" w:hAnsi="Times New Roman" w:cs="Times New Roman"/>
          <w:sz w:val="24"/>
          <w:szCs w:val="24"/>
          <w:lang w:eastAsia="ru-RU"/>
        </w:rPr>
        <w:t xml:space="preserve">. Во время движения не покидайте установленных мест, не садитесь на борта, строго выполняйте требования экипажа.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sz w:val="24"/>
          <w:szCs w:val="24"/>
          <w:lang w:eastAsia="ru-RU"/>
        </w:rPr>
        <w:t xml:space="preserve">Оказывайте помощь людям, плывущим в воде и утопающим. </w:t>
      </w:r>
    </w:p>
    <w:p w:rsidR="000237FB" w:rsidRPr="000237FB" w:rsidRDefault="000237FB" w:rsidP="000237FB">
      <w:pPr>
        <w:spacing w:before="100" w:beforeAutospacing="1" w:after="100" w:afterAutospacing="1" w:line="240" w:lineRule="auto"/>
        <w:rPr>
          <w:rFonts w:ascii="Times New Roman" w:eastAsia="Times New Roman" w:hAnsi="Times New Roman" w:cs="Times New Roman"/>
          <w:sz w:val="24"/>
          <w:szCs w:val="24"/>
          <w:lang w:eastAsia="ru-RU"/>
        </w:rPr>
      </w:pPr>
      <w:r w:rsidRPr="000237FB">
        <w:rPr>
          <w:rFonts w:ascii="Times New Roman" w:eastAsia="Times New Roman" w:hAnsi="Times New Roman" w:cs="Times New Roman"/>
          <w:b/>
          <w:bCs/>
          <w:i/>
          <w:iCs/>
          <w:sz w:val="24"/>
          <w:szCs w:val="24"/>
          <w:lang w:eastAsia="ru-RU"/>
        </w:rPr>
        <w:t xml:space="preserve">Если вода застала вас в поле, в </w:t>
      </w:r>
      <w:proofErr w:type="spellStart"/>
      <w:r w:rsidRPr="000237FB">
        <w:rPr>
          <w:rFonts w:ascii="Times New Roman" w:eastAsia="Times New Roman" w:hAnsi="Times New Roman" w:cs="Times New Roman"/>
          <w:b/>
          <w:bCs/>
          <w:i/>
          <w:iCs/>
          <w:sz w:val="24"/>
          <w:szCs w:val="24"/>
          <w:lang w:eastAsia="ru-RU"/>
        </w:rPr>
        <w:t>лесу</w:t>
      </w:r>
      <w:proofErr w:type="gramStart"/>
      <w:r w:rsidRPr="000237FB">
        <w:rPr>
          <w:rFonts w:ascii="Times New Roman" w:eastAsia="Times New Roman" w:hAnsi="Times New Roman" w:cs="Times New Roman"/>
          <w:b/>
          <w:bCs/>
          <w:i/>
          <w:iCs/>
          <w:sz w:val="24"/>
          <w:szCs w:val="24"/>
          <w:lang w:eastAsia="ru-RU"/>
        </w:rPr>
        <w:t>,</w:t>
      </w:r>
      <w:r w:rsidRPr="000237FB">
        <w:rPr>
          <w:rFonts w:ascii="Times New Roman" w:eastAsia="Times New Roman" w:hAnsi="Times New Roman" w:cs="Times New Roman"/>
          <w:sz w:val="24"/>
          <w:szCs w:val="24"/>
          <w:lang w:eastAsia="ru-RU"/>
        </w:rPr>
        <w:t>н</w:t>
      </w:r>
      <w:proofErr w:type="gramEnd"/>
      <w:r w:rsidRPr="000237FB">
        <w:rPr>
          <w:rFonts w:ascii="Times New Roman" w:eastAsia="Times New Roman" w:hAnsi="Times New Roman" w:cs="Times New Roman"/>
          <w:sz w:val="24"/>
          <w:szCs w:val="24"/>
          <w:lang w:eastAsia="ru-RU"/>
        </w:rPr>
        <w:t>адо</w:t>
      </w:r>
      <w:proofErr w:type="spellEnd"/>
      <w:r w:rsidRPr="000237FB">
        <w:rPr>
          <w:rFonts w:ascii="Times New Roman" w:eastAsia="Times New Roman" w:hAnsi="Times New Roman" w:cs="Times New Roman"/>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КАК ДЕЙСТВОВАТЬ ПОСЛЕ ПОЛОВОДЬЯ</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Перед тем, как войти в здание проверьте, не угрожает ли оно обрушением или падением какого-либо предмета.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lastRenderedPageBreak/>
        <w:t xml:space="preserve">· Проветрите здание (для удаления накопившихся газов).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Проверьте исправность электропроводки, трубопроводов газоснабжения, водопровода и канализации.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Не пользуйтесь ими до тех пор, пока не убедитесь в их исправности с помощью специалистов.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Для просушивания помещений откройте все двери и окна, уберите грязь с пола и стен, откачайте воду из подвалов.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Не употребляйте пищевые продукты, которые были в контакте с водой. </w:t>
      </w:r>
    </w:p>
    <w:p w:rsidR="000237FB" w:rsidRPr="000237FB" w:rsidRDefault="000237FB" w:rsidP="000237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237FB">
        <w:rPr>
          <w:rFonts w:ascii="Times New Roman" w:eastAsia="Times New Roman" w:hAnsi="Times New Roman" w:cs="Times New Roman"/>
          <w:b/>
          <w:bCs/>
          <w:sz w:val="36"/>
          <w:szCs w:val="36"/>
          <w:lang w:eastAsia="ru-RU"/>
        </w:rPr>
        <w:t xml:space="preserve">· Организуйте очистку колодцев от нанесенной грязи и удалите из них воду. </w:t>
      </w:r>
    </w:p>
    <w:p w:rsidR="00CB5AA9" w:rsidRDefault="00CB5AA9">
      <w:bookmarkStart w:id="0" w:name="_GoBack"/>
      <w:bookmarkEnd w:id="0"/>
    </w:p>
    <w:sectPr w:rsidR="00CB5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FB"/>
    <w:rsid w:val="000019D4"/>
    <w:rsid w:val="000047A8"/>
    <w:rsid w:val="000066B9"/>
    <w:rsid w:val="000166AE"/>
    <w:rsid w:val="000169E0"/>
    <w:rsid w:val="000237FB"/>
    <w:rsid w:val="000333BE"/>
    <w:rsid w:val="00035364"/>
    <w:rsid w:val="00036B8D"/>
    <w:rsid w:val="00040851"/>
    <w:rsid w:val="00042EA6"/>
    <w:rsid w:val="00082AE5"/>
    <w:rsid w:val="00087F93"/>
    <w:rsid w:val="000916FA"/>
    <w:rsid w:val="000953C0"/>
    <w:rsid w:val="000A19EF"/>
    <w:rsid w:val="000B6EDC"/>
    <w:rsid w:val="000D2F24"/>
    <w:rsid w:val="000D3144"/>
    <w:rsid w:val="000F480A"/>
    <w:rsid w:val="000F73DD"/>
    <w:rsid w:val="00106BE7"/>
    <w:rsid w:val="001208C3"/>
    <w:rsid w:val="00130810"/>
    <w:rsid w:val="00151289"/>
    <w:rsid w:val="00153822"/>
    <w:rsid w:val="00162409"/>
    <w:rsid w:val="001731A8"/>
    <w:rsid w:val="00173D98"/>
    <w:rsid w:val="001766F4"/>
    <w:rsid w:val="00180215"/>
    <w:rsid w:val="00184C9F"/>
    <w:rsid w:val="00185B0A"/>
    <w:rsid w:val="00187DC0"/>
    <w:rsid w:val="00193425"/>
    <w:rsid w:val="0019400B"/>
    <w:rsid w:val="001A14C0"/>
    <w:rsid w:val="001B0890"/>
    <w:rsid w:val="001D3036"/>
    <w:rsid w:val="001D4138"/>
    <w:rsid w:val="001D7A7C"/>
    <w:rsid w:val="001E6FB3"/>
    <w:rsid w:val="001F37F3"/>
    <w:rsid w:val="00204E1B"/>
    <w:rsid w:val="002067D3"/>
    <w:rsid w:val="00206A06"/>
    <w:rsid w:val="002146CA"/>
    <w:rsid w:val="00222DBC"/>
    <w:rsid w:val="00226446"/>
    <w:rsid w:val="00240778"/>
    <w:rsid w:val="00240C8E"/>
    <w:rsid w:val="00241883"/>
    <w:rsid w:val="00243C10"/>
    <w:rsid w:val="002573C6"/>
    <w:rsid w:val="00265DD6"/>
    <w:rsid w:val="00267262"/>
    <w:rsid w:val="002721EE"/>
    <w:rsid w:val="002756F5"/>
    <w:rsid w:val="00291823"/>
    <w:rsid w:val="00292BD5"/>
    <w:rsid w:val="00292D2C"/>
    <w:rsid w:val="002A0A4E"/>
    <w:rsid w:val="002D7E13"/>
    <w:rsid w:val="002E3AA8"/>
    <w:rsid w:val="002F22FF"/>
    <w:rsid w:val="00310F6D"/>
    <w:rsid w:val="00312981"/>
    <w:rsid w:val="003144FC"/>
    <w:rsid w:val="00316450"/>
    <w:rsid w:val="00316D5A"/>
    <w:rsid w:val="00320A63"/>
    <w:rsid w:val="00323CB1"/>
    <w:rsid w:val="00324091"/>
    <w:rsid w:val="003256B0"/>
    <w:rsid w:val="00341A40"/>
    <w:rsid w:val="003477DC"/>
    <w:rsid w:val="00353772"/>
    <w:rsid w:val="00364474"/>
    <w:rsid w:val="00365DD4"/>
    <w:rsid w:val="00371CC9"/>
    <w:rsid w:val="00377386"/>
    <w:rsid w:val="0038504D"/>
    <w:rsid w:val="00391F8D"/>
    <w:rsid w:val="003930DE"/>
    <w:rsid w:val="003C0E0C"/>
    <w:rsid w:val="003C18EC"/>
    <w:rsid w:val="003F446C"/>
    <w:rsid w:val="004020F3"/>
    <w:rsid w:val="00403EE6"/>
    <w:rsid w:val="00405829"/>
    <w:rsid w:val="0040639E"/>
    <w:rsid w:val="00413D58"/>
    <w:rsid w:val="004239C6"/>
    <w:rsid w:val="00425D8C"/>
    <w:rsid w:val="00432846"/>
    <w:rsid w:val="004346FA"/>
    <w:rsid w:val="0045286C"/>
    <w:rsid w:val="0045543F"/>
    <w:rsid w:val="00460917"/>
    <w:rsid w:val="00463628"/>
    <w:rsid w:val="00467121"/>
    <w:rsid w:val="004678FB"/>
    <w:rsid w:val="0049199F"/>
    <w:rsid w:val="00495576"/>
    <w:rsid w:val="0049707B"/>
    <w:rsid w:val="004B10B0"/>
    <w:rsid w:val="004C6AC4"/>
    <w:rsid w:val="004D3BC0"/>
    <w:rsid w:val="004D5D41"/>
    <w:rsid w:val="004F2EE1"/>
    <w:rsid w:val="004F4937"/>
    <w:rsid w:val="00510B0F"/>
    <w:rsid w:val="0051685C"/>
    <w:rsid w:val="00524870"/>
    <w:rsid w:val="00531C4D"/>
    <w:rsid w:val="00533794"/>
    <w:rsid w:val="00533E3B"/>
    <w:rsid w:val="00534E98"/>
    <w:rsid w:val="00541DC0"/>
    <w:rsid w:val="00543B4A"/>
    <w:rsid w:val="00544BAD"/>
    <w:rsid w:val="00547521"/>
    <w:rsid w:val="00547B00"/>
    <w:rsid w:val="0055228C"/>
    <w:rsid w:val="00554618"/>
    <w:rsid w:val="00592F5E"/>
    <w:rsid w:val="005A2C21"/>
    <w:rsid w:val="005A3333"/>
    <w:rsid w:val="005A4FAC"/>
    <w:rsid w:val="005C5360"/>
    <w:rsid w:val="005C56F6"/>
    <w:rsid w:val="005C6636"/>
    <w:rsid w:val="005D14FA"/>
    <w:rsid w:val="005D59E6"/>
    <w:rsid w:val="005E5991"/>
    <w:rsid w:val="005E602C"/>
    <w:rsid w:val="005F5991"/>
    <w:rsid w:val="0060014C"/>
    <w:rsid w:val="0060587D"/>
    <w:rsid w:val="00607A15"/>
    <w:rsid w:val="00614C10"/>
    <w:rsid w:val="00615AC7"/>
    <w:rsid w:val="00621B44"/>
    <w:rsid w:val="006240AD"/>
    <w:rsid w:val="006258E6"/>
    <w:rsid w:val="00630BF9"/>
    <w:rsid w:val="00637085"/>
    <w:rsid w:val="006454F8"/>
    <w:rsid w:val="00645E82"/>
    <w:rsid w:val="00661968"/>
    <w:rsid w:val="00666F8B"/>
    <w:rsid w:val="006773B7"/>
    <w:rsid w:val="00682E19"/>
    <w:rsid w:val="00684B4F"/>
    <w:rsid w:val="006878FF"/>
    <w:rsid w:val="00696A84"/>
    <w:rsid w:val="006B1EDA"/>
    <w:rsid w:val="006F1F4A"/>
    <w:rsid w:val="007017E0"/>
    <w:rsid w:val="00701BA0"/>
    <w:rsid w:val="00704D0E"/>
    <w:rsid w:val="00705ED0"/>
    <w:rsid w:val="00715861"/>
    <w:rsid w:val="0072571A"/>
    <w:rsid w:val="00726ABE"/>
    <w:rsid w:val="007308EF"/>
    <w:rsid w:val="007341D5"/>
    <w:rsid w:val="00734E52"/>
    <w:rsid w:val="00741D1B"/>
    <w:rsid w:val="0074696C"/>
    <w:rsid w:val="007661FF"/>
    <w:rsid w:val="0077114A"/>
    <w:rsid w:val="00773048"/>
    <w:rsid w:val="00797CC5"/>
    <w:rsid w:val="007A6BC0"/>
    <w:rsid w:val="007A785B"/>
    <w:rsid w:val="007A7A61"/>
    <w:rsid w:val="007B0737"/>
    <w:rsid w:val="007B2832"/>
    <w:rsid w:val="007B74CC"/>
    <w:rsid w:val="007C17F9"/>
    <w:rsid w:val="007C3D9B"/>
    <w:rsid w:val="007C532B"/>
    <w:rsid w:val="007C6EE5"/>
    <w:rsid w:val="007D200E"/>
    <w:rsid w:val="007D52E3"/>
    <w:rsid w:val="007D6281"/>
    <w:rsid w:val="007D6F49"/>
    <w:rsid w:val="007F65E7"/>
    <w:rsid w:val="00800F02"/>
    <w:rsid w:val="00802B6A"/>
    <w:rsid w:val="00806D82"/>
    <w:rsid w:val="00810DA2"/>
    <w:rsid w:val="00813475"/>
    <w:rsid w:val="00814FB9"/>
    <w:rsid w:val="0083053F"/>
    <w:rsid w:val="008378A8"/>
    <w:rsid w:val="008440F6"/>
    <w:rsid w:val="008456A4"/>
    <w:rsid w:val="00846423"/>
    <w:rsid w:val="00860ECE"/>
    <w:rsid w:val="0087292A"/>
    <w:rsid w:val="0087698E"/>
    <w:rsid w:val="008838D0"/>
    <w:rsid w:val="00884351"/>
    <w:rsid w:val="008848EF"/>
    <w:rsid w:val="00885E90"/>
    <w:rsid w:val="00886F17"/>
    <w:rsid w:val="0088744C"/>
    <w:rsid w:val="00897EA1"/>
    <w:rsid w:val="008C1ED3"/>
    <w:rsid w:val="008C3549"/>
    <w:rsid w:val="008D3558"/>
    <w:rsid w:val="008E4422"/>
    <w:rsid w:val="008F3A6F"/>
    <w:rsid w:val="00900F41"/>
    <w:rsid w:val="00900FB5"/>
    <w:rsid w:val="00902954"/>
    <w:rsid w:val="009176E0"/>
    <w:rsid w:val="00920D13"/>
    <w:rsid w:val="009228FF"/>
    <w:rsid w:val="009229C8"/>
    <w:rsid w:val="00931C0B"/>
    <w:rsid w:val="00932905"/>
    <w:rsid w:val="00940106"/>
    <w:rsid w:val="009546CF"/>
    <w:rsid w:val="009627C4"/>
    <w:rsid w:val="00973172"/>
    <w:rsid w:val="00973B42"/>
    <w:rsid w:val="009941DB"/>
    <w:rsid w:val="009B5A09"/>
    <w:rsid w:val="009C2295"/>
    <w:rsid w:val="009D31E4"/>
    <w:rsid w:val="009D33FB"/>
    <w:rsid w:val="009D5603"/>
    <w:rsid w:val="009E2D3E"/>
    <w:rsid w:val="009F5390"/>
    <w:rsid w:val="00A035D0"/>
    <w:rsid w:val="00A06F28"/>
    <w:rsid w:val="00A115AB"/>
    <w:rsid w:val="00A11E6D"/>
    <w:rsid w:val="00A14CDE"/>
    <w:rsid w:val="00A3181B"/>
    <w:rsid w:val="00A371E5"/>
    <w:rsid w:val="00A42E5E"/>
    <w:rsid w:val="00A4694E"/>
    <w:rsid w:val="00A518BC"/>
    <w:rsid w:val="00A60893"/>
    <w:rsid w:val="00A6446D"/>
    <w:rsid w:val="00A741F4"/>
    <w:rsid w:val="00A77808"/>
    <w:rsid w:val="00A90826"/>
    <w:rsid w:val="00AA0222"/>
    <w:rsid w:val="00AA0E4F"/>
    <w:rsid w:val="00AA2F60"/>
    <w:rsid w:val="00AA7ADD"/>
    <w:rsid w:val="00AB7FAE"/>
    <w:rsid w:val="00AC02E8"/>
    <w:rsid w:val="00AC7D76"/>
    <w:rsid w:val="00AD5CE2"/>
    <w:rsid w:val="00B367E9"/>
    <w:rsid w:val="00B41E62"/>
    <w:rsid w:val="00B449C4"/>
    <w:rsid w:val="00B45D8A"/>
    <w:rsid w:val="00B45FC6"/>
    <w:rsid w:val="00B562D1"/>
    <w:rsid w:val="00B631B6"/>
    <w:rsid w:val="00B6514A"/>
    <w:rsid w:val="00B67FB7"/>
    <w:rsid w:val="00B70E3F"/>
    <w:rsid w:val="00B85E1A"/>
    <w:rsid w:val="00B8682C"/>
    <w:rsid w:val="00B86961"/>
    <w:rsid w:val="00B9781A"/>
    <w:rsid w:val="00BA5A17"/>
    <w:rsid w:val="00BB5196"/>
    <w:rsid w:val="00BB666B"/>
    <w:rsid w:val="00BC6267"/>
    <w:rsid w:val="00BD017D"/>
    <w:rsid w:val="00BD1906"/>
    <w:rsid w:val="00BD7B2E"/>
    <w:rsid w:val="00BE2FDB"/>
    <w:rsid w:val="00BF7A1B"/>
    <w:rsid w:val="00C03528"/>
    <w:rsid w:val="00C04E78"/>
    <w:rsid w:val="00C11106"/>
    <w:rsid w:val="00C20ADB"/>
    <w:rsid w:val="00C22D37"/>
    <w:rsid w:val="00C24CB8"/>
    <w:rsid w:val="00C30F10"/>
    <w:rsid w:val="00C35DC1"/>
    <w:rsid w:val="00C36ABB"/>
    <w:rsid w:val="00C55E19"/>
    <w:rsid w:val="00C64940"/>
    <w:rsid w:val="00C744AC"/>
    <w:rsid w:val="00C74C96"/>
    <w:rsid w:val="00C77698"/>
    <w:rsid w:val="00C81537"/>
    <w:rsid w:val="00C87B1C"/>
    <w:rsid w:val="00C95A25"/>
    <w:rsid w:val="00CA28CA"/>
    <w:rsid w:val="00CB4323"/>
    <w:rsid w:val="00CB50A6"/>
    <w:rsid w:val="00CB5AA9"/>
    <w:rsid w:val="00CC77DA"/>
    <w:rsid w:val="00CD0E5E"/>
    <w:rsid w:val="00CD39E1"/>
    <w:rsid w:val="00CD7132"/>
    <w:rsid w:val="00CF3FBD"/>
    <w:rsid w:val="00D063EA"/>
    <w:rsid w:val="00D20260"/>
    <w:rsid w:val="00D23472"/>
    <w:rsid w:val="00D3492D"/>
    <w:rsid w:val="00D41EE0"/>
    <w:rsid w:val="00D50787"/>
    <w:rsid w:val="00D517DB"/>
    <w:rsid w:val="00D52E02"/>
    <w:rsid w:val="00D54FC5"/>
    <w:rsid w:val="00D665A3"/>
    <w:rsid w:val="00D66871"/>
    <w:rsid w:val="00D80866"/>
    <w:rsid w:val="00D926C5"/>
    <w:rsid w:val="00D94214"/>
    <w:rsid w:val="00DA1B27"/>
    <w:rsid w:val="00DB0055"/>
    <w:rsid w:val="00DB2187"/>
    <w:rsid w:val="00DB570D"/>
    <w:rsid w:val="00DD181F"/>
    <w:rsid w:val="00DD340F"/>
    <w:rsid w:val="00DD786D"/>
    <w:rsid w:val="00DF16DA"/>
    <w:rsid w:val="00DF1A00"/>
    <w:rsid w:val="00DF6239"/>
    <w:rsid w:val="00DF79C6"/>
    <w:rsid w:val="00E0255D"/>
    <w:rsid w:val="00E134C3"/>
    <w:rsid w:val="00E15028"/>
    <w:rsid w:val="00E20DD8"/>
    <w:rsid w:val="00E30E45"/>
    <w:rsid w:val="00E37180"/>
    <w:rsid w:val="00E57F47"/>
    <w:rsid w:val="00E61243"/>
    <w:rsid w:val="00E61B15"/>
    <w:rsid w:val="00E62439"/>
    <w:rsid w:val="00E63F78"/>
    <w:rsid w:val="00E74D93"/>
    <w:rsid w:val="00E76DB8"/>
    <w:rsid w:val="00E85A16"/>
    <w:rsid w:val="00E87676"/>
    <w:rsid w:val="00E87923"/>
    <w:rsid w:val="00E87EAF"/>
    <w:rsid w:val="00EA7152"/>
    <w:rsid w:val="00EA7B7D"/>
    <w:rsid w:val="00EB57D7"/>
    <w:rsid w:val="00EB7991"/>
    <w:rsid w:val="00EC7C86"/>
    <w:rsid w:val="00ED6B35"/>
    <w:rsid w:val="00EE01BC"/>
    <w:rsid w:val="00EE30E8"/>
    <w:rsid w:val="00EE4EB7"/>
    <w:rsid w:val="00EF6984"/>
    <w:rsid w:val="00EF6A4D"/>
    <w:rsid w:val="00F050F0"/>
    <w:rsid w:val="00F16E26"/>
    <w:rsid w:val="00F25BBB"/>
    <w:rsid w:val="00F25DF4"/>
    <w:rsid w:val="00F302CF"/>
    <w:rsid w:val="00F370F7"/>
    <w:rsid w:val="00F378F6"/>
    <w:rsid w:val="00F64816"/>
    <w:rsid w:val="00F72505"/>
    <w:rsid w:val="00F749B4"/>
    <w:rsid w:val="00F74E63"/>
    <w:rsid w:val="00F7635B"/>
    <w:rsid w:val="00F77247"/>
    <w:rsid w:val="00F814E4"/>
    <w:rsid w:val="00F8385B"/>
    <w:rsid w:val="00F841CC"/>
    <w:rsid w:val="00F87486"/>
    <w:rsid w:val="00F97DAB"/>
    <w:rsid w:val="00FB28AC"/>
    <w:rsid w:val="00FC1BBC"/>
    <w:rsid w:val="00FD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3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237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7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37F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237F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23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3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237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7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37F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237F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23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dc:creator>
  <cp:lastModifiedBy>40-1</cp:lastModifiedBy>
  <cp:revision>2</cp:revision>
  <dcterms:created xsi:type="dcterms:W3CDTF">2018-06-06T05:24:00Z</dcterms:created>
  <dcterms:modified xsi:type="dcterms:W3CDTF">2018-06-06T05:24:00Z</dcterms:modified>
</cp:coreProperties>
</file>